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45D8" w:rsidRPr="00BD45D8" w:rsidRDefault="00BD45D8" w:rsidP="00BD45D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Pr="00BD45D8">
        <w:rPr>
          <w:rFonts w:ascii="Times New Roman" w:hAnsi="Times New Roman" w:cs="Times New Roman"/>
          <w:sz w:val="28"/>
          <w:szCs w:val="28"/>
          <w:lang w:val="kk-KZ"/>
        </w:rPr>
        <w:t xml:space="preserve">Қазақстандағы автомобиль көлігімен жүк тасымалдаудың жағдайы </w:t>
      </w:r>
    </w:p>
    <w:p w:rsidR="00BD45D8" w:rsidRDefault="00BD45D8" w:rsidP="00BD45D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D45D8">
        <w:rPr>
          <w:rFonts w:ascii="Times New Roman" w:hAnsi="Times New Roman" w:cs="Times New Roman"/>
          <w:sz w:val="28"/>
          <w:szCs w:val="28"/>
          <w:lang w:val="kk-KZ"/>
        </w:rPr>
        <w:t>мен болашағы</w:t>
      </w:r>
      <w:r w:rsidR="00B27B44">
        <w:rPr>
          <w:rFonts w:ascii="Times New Roman" w:hAnsi="Times New Roman" w:cs="Times New Roman"/>
          <w:sz w:val="28"/>
          <w:szCs w:val="28"/>
          <w:lang w:val="kk-KZ"/>
        </w:rPr>
        <w:t xml:space="preserve"> - </w:t>
      </w:r>
      <w:proofErr w:type="spellStart"/>
      <w:r w:rsidR="00B27B44" w:rsidRPr="00B27B44">
        <w:rPr>
          <w:rFonts w:ascii="Times New Roman" w:hAnsi="Times New Roman" w:cs="Times New Roman"/>
          <w:sz w:val="28"/>
          <w:szCs w:val="28"/>
        </w:rPr>
        <w:t>Мұхаметжанов</w:t>
      </w:r>
      <w:proofErr w:type="spellEnd"/>
      <w:r w:rsidR="00B27B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7B44">
        <w:rPr>
          <w:rFonts w:ascii="Times New Roman" w:hAnsi="Times New Roman" w:cs="Times New Roman"/>
          <w:sz w:val="28"/>
          <w:szCs w:val="28"/>
        </w:rPr>
        <w:t>Диас</w:t>
      </w:r>
      <w:proofErr w:type="spellEnd"/>
      <w:r w:rsidR="00B27B4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27B44">
        <w:rPr>
          <w:rFonts w:ascii="Times New Roman" w:hAnsi="Times New Roman" w:cs="Times New Roman"/>
          <w:sz w:val="28"/>
          <w:szCs w:val="28"/>
        </w:rPr>
        <w:t>Айдынұлы</w:t>
      </w:r>
      <w:proofErr w:type="spellEnd"/>
      <w:r w:rsidR="00B27B4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D45D8" w:rsidRPr="00B27B44" w:rsidRDefault="00BD45D8" w:rsidP="00BD45D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="00B27B44" w:rsidRPr="00B27B44">
        <w:rPr>
          <w:rFonts w:ascii="Times New Roman" w:hAnsi="Times New Roman" w:cs="Times New Roman"/>
          <w:sz w:val="28"/>
          <w:szCs w:val="28"/>
          <w:lang w:val="kk-KZ"/>
        </w:rPr>
        <w:t>Қозғалыс қауіпсіздігін басқарудың мемлекеттік жүйесі</w:t>
      </w:r>
      <w:r w:rsidR="00B27B44">
        <w:rPr>
          <w:rFonts w:ascii="Times New Roman" w:hAnsi="Times New Roman" w:cs="Times New Roman"/>
          <w:sz w:val="28"/>
          <w:szCs w:val="28"/>
          <w:lang w:val="kk-KZ"/>
        </w:rPr>
        <w:t xml:space="preserve"> - Р</w:t>
      </w:r>
      <w:r w:rsidR="00B27B44" w:rsidRPr="00B27B44">
        <w:rPr>
          <w:rFonts w:ascii="Times New Roman" w:hAnsi="Times New Roman" w:cs="Times New Roman"/>
          <w:sz w:val="28"/>
          <w:szCs w:val="28"/>
          <w:lang w:val="kk-KZ"/>
        </w:rPr>
        <w:t>акымов Жандос Лукпекови</w:t>
      </w:r>
      <w:r w:rsidR="00B27B44">
        <w:rPr>
          <w:rFonts w:ascii="Times New Roman" w:hAnsi="Times New Roman" w:cs="Times New Roman"/>
          <w:sz w:val="28"/>
          <w:szCs w:val="28"/>
          <w:lang w:val="kk-KZ"/>
        </w:rPr>
        <w:t>ч.</w:t>
      </w:r>
      <w:bookmarkStart w:id="0" w:name="_GoBack"/>
      <w:bookmarkEnd w:id="0"/>
    </w:p>
    <w:p w:rsidR="00960BDD" w:rsidRPr="00B27B44" w:rsidRDefault="00960BDD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960BDD" w:rsidRPr="00B27B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910"/>
    <w:rsid w:val="006A6910"/>
    <w:rsid w:val="00960BDD"/>
    <w:rsid w:val="00B27B44"/>
    <w:rsid w:val="00BD45D8"/>
    <w:rsid w:val="00C93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B17EB60-889E-43CE-8054-734ACA4E9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45D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468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2024-10-25T14:46:00Z</dcterms:created>
  <dcterms:modified xsi:type="dcterms:W3CDTF">2024-10-25T14:54:00Z</dcterms:modified>
</cp:coreProperties>
</file>